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B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湖北省高等学校人文社会科学重点研究基地</w:t>
      </w:r>
      <w:r>
        <w:rPr>
          <w:rFonts w:hint="eastAsia" w:ascii="宋体" w:hAnsi="宋体"/>
          <w:sz w:val="36"/>
          <w:szCs w:val="36"/>
          <w:lang w:eastAsia="zh-CN"/>
        </w:rPr>
        <w:t>（</w:t>
      </w:r>
      <w:r>
        <w:rPr>
          <w:rFonts w:hint="eastAsia" w:ascii="宋体" w:hAnsi="宋体"/>
          <w:sz w:val="36"/>
          <w:szCs w:val="36"/>
          <w:lang w:val="en-US" w:eastAsia="zh-CN"/>
        </w:rPr>
        <w:t>培育类）</w:t>
      </w:r>
    </w:p>
    <w:p w14:paraId="572D7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Cs/>
          <w:sz w:val="36"/>
          <w:szCs w:val="36"/>
          <w:lang w:eastAsia="zh-CN"/>
        </w:rPr>
      </w:pPr>
      <w:r>
        <w:rPr>
          <w:rFonts w:hint="eastAsia" w:ascii="宋体" w:hAnsi="宋体"/>
          <w:bCs/>
          <w:sz w:val="36"/>
          <w:szCs w:val="36"/>
        </w:rPr>
        <w:t>湖北农业现代化与农村发展研究中心</w:t>
      </w:r>
    </w:p>
    <w:p w14:paraId="3CE6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宋体" w:hAnsi="宋体" w:eastAsia="黑体"/>
          <w:sz w:val="44"/>
          <w:szCs w:val="44"/>
        </w:rPr>
      </w:pPr>
    </w:p>
    <w:p w14:paraId="7837A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黑体"/>
          <w:sz w:val="44"/>
          <w:szCs w:val="44"/>
        </w:rPr>
      </w:pPr>
    </w:p>
    <w:p w14:paraId="425F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文鼎大标宋简" w:cs="Times New Roman"/>
          <w:b/>
          <w:bCs/>
          <w:sz w:val="52"/>
        </w:rPr>
      </w:pPr>
      <w:r>
        <w:rPr>
          <w:rFonts w:hint="eastAsia" w:ascii="Times New Roman" w:hAnsi="Times New Roman" w:eastAsia="文鼎大标宋简" w:cs="Times New Roman"/>
          <w:b/>
          <w:bCs/>
          <w:sz w:val="52"/>
          <w:lang w:val="en-US" w:eastAsia="zh-CN"/>
        </w:rPr>
        <w:t>科研</w:t>
      </w:r>
      <w:r>
        <w:rPr>
          <w:rFonts w:hint="eastAsia" w:ascii="Times New Roman" w:hAnsi="Times New Roman" w:eastAsia="文鼎大标宋简" w:cs="Times New Roman"/>
          <w:b/>
          <w:bCs/>
          <w:sz w:val="52"/>
        </w:rPr>
        <w:t>项目申报书</w:t>
      </w:r>
    </w:p>
    <w:p w14:paraId="04586E84">
      <w:pPr>
        <w:jc w:val="center"/>
        <w:rPr>
          <w:rFonts w:hint="eastAsia" w:eastAsia="文鼎大标宋简"/>
          <w:b/>
          <w:bCs/>
          <w:sz w:val="52"/>
        </w:rPr>
      </w:pPr>
    </w:p>
    <w:p w14:paraId="0B66F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别</w:t>
      </w:r>
      <w:r>
        <w:rPr>
          <w:rFonts w:eastAsia="仿宋_GB2312"/>
          <w:sz w:val="32"/>
        </w:rPr>
        <w:t>_________________________</w:t>
      </w:r>
    </w:p>
    <w:p w14:paraId="1D4FE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0" w:leftChars="0" w:right="0" w:rightChars="0" w:firstLine="960" w:firstLineChars="30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课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lang w:eastAsia="zh-CN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  <w:lang w:eastAsia="zh-CN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  <w:lang w:eastAsia="zh-CN"/>
        </w:rPr>
        <w:t>称</w:t>
      </w:r>
      <w:r>
        <w:rPr>
          <w:rFonts w:eastAsia="仿宋_GB2312"/>
          <w:sz w:val="32"/>
        </w:rPr>
        <w:t>_________________________</w:t>
      </w:r>
    </w:p>
    <w:p w14:paraId="78D84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</w:t>
      </w:r>
    </w:p>
    <w:p w14:paraId="2EE67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联  系  电  话</w:t>
      </w:r>
      <w:r>
        <w:rPr>
          <w:rFonts w:eastAsia="仿宋_GB2312"/>
          <w:sz w:val="32"/>
        </w:rPr>
        <w:t>_________________________</w:t>
      </w:r>
    </w:p>
    <w:p w14:paraId="6586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eastAsia="仿宋_GB2312"/>
          <w:sz w:val="32"/>
        </w:rPr>
        <w:t>_________________________</w:t>
      </w:r>
    </w:p>
    <w:p w14:paraId="2CE1D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</w:t>
      </w:r>
    </w:p>
    <w:p w14:paraId="1B3096C3"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 w14:paraId="764E91CC">
      <w:pPr>
        <w:jc w:val="center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湖北农业现代化与农村发展研究中心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制</w:t>
      </w:r>
    </w:p>
    <w:p w14:paraId="2A42269E">
      <w:pPr>
        <w:jc w:val="center"/>
        <w:rPr>
          <w:rFonts w:hint="eastAsia"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20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月</w:t>
      </w:r>
    </w:p>
    <w:p w14:paraId="1BB6BC29">
      <w:pPr>
        <w:spacing w:line="480" w:lineRule="exact"/>
        <w:ind w:firstLine="3080" w:firstLineChars="1100"/>
        <w:rPr>
          <w:rFonts w:hint="eastAsia" w:ascii="仿宋_GB2312" w:hAnsi="宋体" w:eastAsia="仿宋_GB2312"/>
          <w:sz w:val="28"/>
        </w:rPr>
      </w:pPr>
    </w:p>
    <w:p w14:paraId="23C20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92" w:firstLineChars="11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</w:p>
    <w:p w14:paraId="468DA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92" w:firstLineChars="11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48216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92" w:firstLineChars="11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65E1A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092" w:firstLineChars="1100"/>
        <w:jc w:val="both"/>
        <w:textAlignment w:val="auto"/>
        <w:outlineLvl w:val="9"/>
        <w:rPr>
          <w:rFonts w:hint="eastAsia" w:ascii="仿宋_GB2312" w:hAnsi="宋体" w:eastAsia="仿宋_GB2312"/>
          <w:b/>
          <w:bCs/>
          <w:sz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lang w:eastAsia="zh-CN"/>
        </w:rPr>
        <w:t>填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表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说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/>
          <w:sz w:val="28"/>
          <w:lang w:eastAsia="zh-CN"/>
        </w:rPr>
        <w:t>明</w:t>
      </w:r>
    </w:p>
    <w:p w14:paraId="172E82DD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>1.本表用计算机认真如实填写，文字应明确严谨。</w:t>
      </w:r>
    </w:p>
    <w:p w14:paraId="2D6C2E8D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>2.封面“项目类别”填“重点项目”或“一般项目”</w:t>
      </w:r>
    </w:p>
    <w:p w14:paraId="4BF65C4D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 xml:space="preserve">3.表内“项目类别”请在方框内打 </w:t>
      </w:r>
      <w:r>
        <w:rPr>
          <w:rFonts w:hint="default" w:ascii="仿宋_GB2312" w:hAnsi="宋体" w:eastAsia="仿宋_GB2312" w:cs="Times New Roman"/>
          <w:sz w:val="28"/>
          <w:lang w:val="en-US" w:eastAsia="zh-CN"/>
        </w:rPr>
        <w:t>√</w:t>
      </w:r>
      <w:r>
        <w:rPr>
          <w:rFonts w:hint="eastAsia" w:ascii="仿宋_GB2312" w:hAnsi="宋体" w:eastAsia="仿宋_GB2312" w:cs="Times New Roman"/>
          <w:sz w:val="28"/>
          <w:lang w:val="en-US" w:eastAsia="zh-CN"/>
        </w:rPr>
        <w:t xml:space="preserve"> 。 </w:t>
      </w:r>
    </w:p>
    <w:p w14:paraId="71E4918A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>4.最终成果形式:按下列成果形式填写:著作、论文、咨询报告、电子出版物和其他(要注明具体成果形式)。</w:t>
      </w:r>
    </w:p>
    <w:p w14:paraId="0E43936C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>5.课题组主要成员信息最多填写5人。</w:t>
      </w:r>
    </w:p>
    <w:p w14:paraId="431AEBCE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>6.本表各栏按规定自行加行、加页。</w:t>
      </w:r>
    </w:p>
    <w:p w14:paraId="17F26282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lang w:val="en-US" w:eastAsia="zh-CN"/>
        </w:rPr>
        <w:t>7.其他注意事项，详见各表注释。</w:t>
      </w:r>
    </w:p>
    <w:p w14:paraId="0A2E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625F3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1995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37EC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58251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443B2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4F7A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77740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1EEFE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</w:p>
    <w:p w14:paraId="1C0B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申请者承诺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书</w:t>
      </w:r>
    </w:p>
    <w:p w14:paraId="045D16C3"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</w:p>
    <w:p w14:paraId="5C1165CD">
      <w:pPr>
        <w:spacing w:line="480" w:lineRule="exact"/>
        <w:ind w:firstLine="560" w:firstLineChars="200"/>
        <w:rPr>
          <w:rFonts w:hint="eastAsia" w:ascii="仿宋_GB2312" w:hAnsi="宋体" w:eastAsia="仿宋_GB2312" w:cs="Times New Roman"/>
          <w:sz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lang w:eastAsia="zh-CN"/>
        </w:rPr>
        <w:t>本人对所填写</w:t>
      </w:r>
      <w:r>
        <w:rPr>
          <w:rFonts w:hint="eastAsia" w:ascii="仿宋_GB2312" w:hAnsi="宋体" w:eastAsia="仿宋_GB2312" w:cs="Times New Roman"/>
          <w:sz w:val="28"/>
          <w:lang w:val="en-US" w:eastAsia="zh-CN"/>
        </w:rPr>
        <w:t>申报书</w:t>
      </w:r>
      <w:r>
        <w:rPr>
          <w:rFonts w:hint="eastAsia" w:ascii="仿宋_GB2312" w:hAnsi="宋体" w:eastAsia="仿宋_GB2312" w:cs="Times New Roman"/>
          <w:sz w:val="28"/>
          <w:lang w:eastAsia="zh-CN"/>
        </w:rPr>
        <w:t>各项内容的真实性负责，保证没有知识产权争议。如获立项，我承诺以申报通知和本表为有约束力的协议，遵守湖北农业现代化与农村发展研究中心的有关规定，按计划认真开展研究工作，取得预期研究成果。相关成果在发表或出版时</w:t>
      </w:r>
      <w:r>
        <w:rPr>
          <w:rFonts w:hint="eastAsia" w:ascii="仿宋_GB2312" w:hAnsi="宋体" w:eastAsia="仿宋_GB2312" w:cs="Times New Roman"/>
          <w:sz w:val="28"/>
          <w:lang w:val="en-US" w:eastAsia="zh-CN"/>
        </w:rPr>
        <w:t>均在显著位置标注“获湖北农业现代化与农村发展研究中心资助”</w:t>
      </w:r>
      <w:r>
        <w:rPr>
          <w:rFonts w:hint="eastAsia" w:ascii="仿宋_GB2312" w:hAnsi="宋体" w:eastAsia="仿宋_GB2312" w:cs="Times New Roman"/>
          <w:sz w:val="28"/>
          <w:lang w:eastAsia="zh-CN"/>
        </w:rPr>
        <w:t>。</w:t>
      </w:r>
      <w:r>
        <w:rPr>
          <w:rFonts w:hint="eastAsia" w:ascii="仿宋_GB2312" w:hAnsi="宋体" w:eastAsia="仿宋_GB2312" w:cs="Times New Roman"/>
          <w:sz w:val="28"/>
          <w:lang w:val="en-US" w:eastAsia="zh-CN"/>
        </w:rPr>
        <w:t>用英文发表/出版的研究成果应注明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“Supported by Research Center for Hubei Agricultural Modernization and Rural Development ”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  <w:r>
        <w:rPr>
          <w:rFonts w:hint="eastAsia" w:ascii="仿宋_GB2312" w:hAnsi="宋体" w:eastAsia="仿宋_GB2312" w:cs="Times New Roman"/>
          <w:sz w:val="28"/>
          <w:lang w:eastAsia="zh-CN"/>
        </w:rPr>
        <w:t>研究中心有权使用本表所有数据和资料。</w:t>
      </w:r>
    </w:p>
    <w:p w14:paraId="2020F94A">
      <w:pPr>
        <w:spacing w:line="480" w:lineRule="exact"/>
        <w:ind w:firstLine="420" w:firstLineChars="0"/>
        <w:rPr>
          <w:rFonts w:hint="eastAsia" w:ascii="仿宋_GB2312" w:hAnsi="宋体" w:eastAsia="仿宋_GB2312"/>
          <w:sz w:val="28"/>
        </w:rPr>
      </w:pPr>
    </w:p>
    <w:p w14:paraId="04E5AE8B"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</w:t>
      </w:r>
      <w:r>
        <w:rPr>
          <w:rFonts w:hint="eastAsia" w:ascii="仿宋_GB2312" w:hAnsi="宋体" w:eastAsia="仿宋_GB2312" w:cs="Times New Roman"/>
          <w:sz w:val="28"/>
          <w:lang w:eastAsia="zh-CN"/>
        </w:rPr>
        <w:t xml:space="preserve">   </w:t>
      </w:r>
      <w:r>
        <w:rPr>
          <w:rFonts w:hint="eastAsia" w:ascii="仿宋_GB2312" w:hAnsi="宋体" w:eastAsia="仿宋_GB2312"/>
          <w:sz w:val="28"/>
        </w:rPr>
        <w:t xml:space="preserve">                         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8"/>
        </w:rPr>
        <w:t xml:space="preserve"> 申请者（签</w:t>
      </w:r>
      <w:r>
        <w:rPr>
          <w:rFonts w:hint="eastAsia" w:ascii="仿宋_GB2312" w:hAnsi="宋体" w:eastAsia="仿宋_GB2312"/>
          <w:sz w:val="28"/>
          <w:lang w:val="en-US" w:eastAsia="zh-CN"/>
        </w:rPr>
        <w:t>字</w:t>
      </w:r>
      <w:r>
        <w:rPr>
          <w:rFonts w:hint="eastAsia" w:ascii="仿宋_GB2312" w:hAnsi="宋体" w:eastAsia="仿宋_GB2312"/>
          <w:sz w:val="28"/>
        </w:rPr>
        <w:t>）：</w:t>
      </w:r>
    </w:p>
    <w:p w14:paraId="1CC80148">
      <w:pPr>
        <w:spacing w:line="480" w:lineRule="exact"/>
        <w:ind w:firstLine="560" w:firstLineChars="200"/>
        <w:rPr>
          <w:rFonts w:hint="eastAsia" w:eastAsia="仿宋_GB2312"/>
          <w:sz w:val="32"/>
          <w:lang w:val="en-US" w:eastAsia="zh-CN"/>
        </w:rPr>
        <w:sectPr>
          <w:footerReference r:id="rId7" w:type="first"/>
          <w:footerReference r:id="rId6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</w:rPr>
        <w:t xml:space="preserve">                                        年   月    </w:t>
      </w:r>
      <w:r>
        <w:rPr>
          <w:rFonts w:hint="eastAsia" w:ascii="仿宋_GB2312" w:hAnsi="宋体" w:eastAsia="仿宋_GB2312"/>
          <w:sz w:val="28"/>
          <w:lang w:val="en-US" w:eastAsia="zh-CN"/>
        </w:rPr>
        <w:t>日</w:t>
      </w:r>
    </w:p>
    <w:p w14:paraId="26762E53">
      <w:pPr>
        <w:numPr>
          <w:ilvl w:val="0"/>
          <w:numId w:val="0"/>
        </w:numPr>
        <w:spacing w:line="44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一、</w:t>
      </w:r>
      <w:r>
        <w:rPr>
          <w:rFonts w:hint="eastAsia" w:eastAsia="黑体"/>
          <w:sz w:val="32"/>
        </w:rPr>
        <w:t>基本情况</w:t>
      </w:r>
    </w:p>
    <w:p w14:paraId="0B48379C">
      <w:pPr>
        <w:numPr>
          <w:ilvl w:val="0"/>
          <w:numId w:val="0"/>
        </w:numPr>
        <w:spacing w:line="440" w:lineRule="exact"/>
        <w:rPr>
          <w:rFonts w:hint="eastAsia" w:eastAsia="黑体"/>
          <w:sz w:val="32"/>
        </w:rPr>
      </w:pPr>
    </w:p>
    <w:tbl>
      <w:tblPr>
        <w:tblStyle w:val="5"/>
        <w:tblW w:w="96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88"/>
        <w:gridCol w:w="1080"/>
        <w:gridCol w:w="126"/>
        <w:gridCol w:w="729"/>
        <w:gridCol w:w="501"/>
        <w:gridCol w:w="1044"/>
        <w:gridCol w:w="501"/>
        <w:gridCol w:w="759"/>
        <w:gridCol w:w="501"/>
        <w:gridCol w:w="903"/>
        <w:gridCol w:w="1405"/>
      </w:tblGrid>
      <w:tr w14:paraId="1856C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1057">
            <w:r>
              <w:rPr>
                <w:rFonts w:hint="eastAsia"/>
              </w:rPr>
              <w:t>课题名称</w:t>
            </w:r>
          </w:p>
        </w:tc>
        <w:tc>
          <w:tcPr>
            <w:tcW w:w="83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E8BA">
            <w:pPr>
              <w:rPr>
                <w:rFonts w:hint="eastAsia"/>
              </w:rPr>
            </w:pPr>
          </w:p>
        </w:tc>
      </w:tr>
      <w:tr w14:paraId="00EA8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C74F">
            <w:r>
              <w:rPr>
                <w:rFonts w:hint="eastAsia"/>
              </w:rPr>
              <w:t>项目类别</w:t>
            </w:r>
          </w:p>
        </w:tc>
        <w:tc>
          <w:tcPr>
            <w:tcW w:w="83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2DF4">
            <w:pPr>
              <w:ind w:firstLine="432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>□</w:t>
            </w:r>
            <w:r>
              <w:rPr>
                <w:b/>
              </w:rPr>
              <w:t>A.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重点项目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0"/>
                <w:sz w:val="24"/>
              </w:rPr>
              <w:t>□</w:t>
            </w:r>
            <w:r>
              <w:rPr>
                <w:b/>
              </w:rPr>
              <w:t>B.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一般项目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 w14:paraId="7A959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4B51">
            <w:r>
              <w:rPr>
                <w:rFonts w:hint="eastAsia"/>
              </w:rPr>
              <w:t>负责人姓名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1BC4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F3D6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B8E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15BB">
            <w:r>
              <w:rPr>
                <w:rFonts w:hint="eastAsia"/>
              </w:rPr>
              <w:t>出生日期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534B9">
            <w:pPr>
              <w:ind w:firstLine="420" w:firstLineChars="2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2D338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F61A">
            <w:pPr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A47D3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25D6"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2281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4748A">
            <w:r>
              <w:rPr>
                <w:rFonts w:hint="eastAsia"/>
              </w:rPr>
              <w:t>研究专长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6114">
            <w:pPr>
              <w:rPr>
                <w:rFonts w:hint="eastAsia"/>
              </w:rPr>
            </w:pPr>
          </w:p>
        </w:tc>
      </w:tr>
      <w:tr w14:paraId="7ED90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EF70">
            <w:r>
              <w:rPr>
                <w:rFonts w:hint="eastAsia"/>
              </w:rPr>
              <w:t>学历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AA3D">
            <w:pPr>
              <w:rPr>
                <w:rFonts w:hint="eastAsi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4FB7">
            <w:pPr>
              <w:jc w:val="center"/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CA0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23A8">
            <w:pPr>
              <w:rPr>
                <w:rFonts w:hint="eastAsia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8F73D">
            <w:pPr>
              <w:rPr>
                <w:rFonts w:hint="eastAsia"/>
              </w:rPr>
            </w:pPr>
          </w:p>
        </w:tc>
      </w:tr>
      <w:tr w14:paraId="33C9E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44F6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4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01F7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F2143">
            <w:r>
              <w:rPr>
                <w:rFonts w:hint="eastAsia"/>
              </w:rPr>
              <w:t>通讯地址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5EA1"/>
        </w:tc>
      </w:tr>
      <w:tr w14:paraId="4E5CD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6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BA9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课题组主要成员情况及签名</w:t>
            </w:r>
          </w:p>
        </w:tc>
      </w:tr>
      <w:tr w14:paraId="50126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56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634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B56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08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991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7F12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AFD">
            <w:pPr>
              <w:jc w:val="center"/>
            </w:pPr>
            <w:r>
              <w:rPr>
                <w:rFonts w:hint="eastAsia" w:ascii="Times New Roman" w:hAnsi="Times New Roman" w:eastAsia="宋体" w:cs="Times New Roman"/>
              </w:rPr>
              <w:t>承担的任务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E5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签名</w:t>
            </w:r>
          </w:p>
        </w:tc>
      </w:tr>
      <w:tr w14:paraId="780D5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434F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A5EC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E1CF">
            <w:pPr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806A9"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289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690B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8E9A">
            <w:pPr>
              <w:ind w:firstLine="210" w:firstLineChars="100"/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889B">
            <w:pPr>
              <w:ind w:firstLine="210" w:firstLineChars="100"/>
            </w:pPr>
          </w:p>
        </w:tc>
      </w:tr>
      <w:tr w14:paraId="35E6E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D756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23CF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3EDDB">
            <w:pPr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8A5C"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A0DA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BF67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C705">
            <w:pPr>
              <w:ind w:firstLine="210" w:firstLineChars="100"/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A18F">
            <w:pPr>
              <w:ind w:firstLine="210" w:firstLineChars="100"/>
            </w:pPr>
          </w:p>
        </w:tc>
      </w:tr>
      <w:tr w14:paraId="369F2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BC6F"/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069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F0DF">
            <w:pPr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1B07"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F314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32DE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C113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4B87">
            <w:pPr>
              <w:ind w:firstLine="210" w:firstLineChars="100"/>
              <w:rPr>
                <w:rFonts w:hint="eastAsia"/>
              </w:rPr>
            </w:pPr>
          </w:p>
        </w:tc>
      </w:tr>
      <w:tr w14:paraId="1B49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5C2F"/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8C7C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A658">
            <w:pPr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C8C8"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561C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269B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7882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329D">
            <w:pPr>
              <w:ind w:firstLine="210" w:firstLineChars="100"/>
              <w:rPr>
                <w:rFonts w:hint="eastAsia"/>
              </w:rPr>
            </w:pPr>
          </w:p>
        </w:tc>
      </w:tr>
      <w:tr w14:paraId="3F3DB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2D19"/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D702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D9114">
            <w:pPr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003C"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6CB5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C5E3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D304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037F">
            <w:pPr>
              <w:ind w:firstLine="210" w:firstLineChars="100"/>
              <w:rPr>
                <w:rFonts w:hint="eastAsia"/>
              </w:rPr>
            </w:pPr>
          </w:p>
        </w:tc>
      </w:tr>
      <w:tr w14:paraId="7ACF6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43C13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共计:      人。其中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高级职称     人；中级职称     人；博士   人；硕士     人。</w:t>
            </w:r>
          </w:p>
        </w:tc>
      </w:tr>
      <w:tr w14:paraId="2448E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AD83">
            <w:pPr>
              <w:adjustRightInd w:val="0"/>
              <w:snapToGrid w:val="0"/>
              <w:spacing w:line="4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项目摘要(限400字)</w:t>
            </w:r>
          </w:p>
        </w:tc>
      </w:tr>
      <w:tr w14:paraId="195E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6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87E5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19998CA4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295D0297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5260FA4C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40D07F9D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2F34A212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7F736DB6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7C016C39">
            <w:pPr>
              <w:rPr>
                <w:rFonts w:hint="eastAsia"/>
                <w:lang w:val="en-US" w:eastAsia="zh-CN"/>
              </w:rPr>
            </w:pPr>
          </w:p>
          <w:p w14:paraId="15B1EB48">
            <w:pPr>
              <w:rPr>
                <w:rFonts w:hint="eastAsia"/>
                <w:lang w:val="en-US" w:eastAsia="zh-CN"/>
              </w:rPr>
            </w:pPr>
          </w:p>
          <w:p w14:paraId="407CB7EF"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</w:tc>
      </w:tr>
      <w:tr w14:paraId="40565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1639">
            <w:pPr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96DD"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Times New Roman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4"/>
                <w:lang w:val="en-US" w:eastAsia="zh-CN"/>
              </w:rPr>
              <w:t>C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4"/>
                <w:lang w:val="en-US" w:eastAsia="zh-CN"/>
              </w:rPr>
              <w:t>D</w:t>
            </w:r>
            <w:r>
              <w:rPr>
                <w:rFonts w:hint="eastAsia"/>
                <w:b/>
                <w:spacing w:val="-4"/>
              </w:rPr>
              <w:t>.</w:t>
            </w:r>
            <w:r>
              <w:rPr>
                <w:rFonts w:hint="eastAsia" w:ascii="Times New Roman" w:hAnsi="Times New Roman" w:eastAsia="宋体" w:cs="Times New Roman"/>
                <w:spacing w:val="-4"/>
                <w:lang w:val="en-US" w:eastAsia="zh-CN"/>
              </w:rPr>
              <w:t>咨询报告</w:t>
            </w:r>
          </w:p>
          <w:p w14:paraId="1914C3D7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spacing w:val="-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4"/>
                <w:lang w:val="en-US" w:eastAsia="zh-CN"/>
              </w:rPr>
              <w:t>E.</w:t>
            </w:r>
            <w:r>
              <w:rPr>
                <w:rFonts w:hint="eastAsia"/>
                <w:spacing w:val="-4"/>
              </w:rPr>
              <w:t>其它</w:t>
            </w:r>
            <w:r>
              <w:rPr>
                <w:rFonts w:hint="eastAsia"/>
                <w:spacing w:val="-4"/>
                <w:u w:val="single"/>
                <w:lang w:val="en-US" w:eastAsia="zh-CN"/>
              </w:rPr>
              <w:t xml:space="preserve">________    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2C1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字数</w:t>
            </w:r>
            <w:r>
              <w:rPr>
                <w:rFonts w:hint="eastAsia" w:ascii="仿宋_GB2312" w:eastAsia="仿宋_GB2312"/>
                <w:sz w:val="24"/>
              </w:rPr>
              <w:t>(单位:千字)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5662">
            <w:pPr>
              <w:jc w:val="right"/>
              <w:rPr>
                <w:rFonts w:hint="eastAsia"/>
              </w:rPr>
            </w:pPr>
          </w:p>
        </w:tc>
      </w:tr>
      <w:tr w14:paraId="7BD5F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E14D">
            <w:pPr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申请经费</w:t>
            </w:r>
          </w:p>
          <w:p w14:paraId="5EDFCB11">
            <w:pPr>
              <w:rPr>
                <w:rFonts w:hint="eastAsia" w:eastAsia="宋体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总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额（元）</w:t>
            </w:r>
          </w:p>
        </w:tc>
        <w:tc>
          <w:tcPr>
            <w:tcW w:w="4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0AAD">
            <w:pPr>
              <w:jc w:val="both"/>
              <w:rPr>
                <w:spacing w:val="-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6B65">
            <w:pPr>
              <w:jc w:val="center"/>
              <w:rPr>
                <w:rFonts w:hint="eastAsia" w:eastAsia="宋体"/>
                <w:b/>
                <w:spacing w:val="-4"/>
                <w:lang w:eastAsia="zh-CN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7409">
            <w:pPr>
              <w:jc w:val="right"/>
              <w:rPr>
                <w:rFonts w:hint="eastAsia"/>
                <w:spacing w:val="-2"/>
              </w:rPr>
            </w:pPr>
            <w:r>
              <w:rPr>
                <w:rFonts w:hint="eastAsia"/>
              </w:rPr>
              <w:t xml:space="preserve">年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8A982DD">
      <w:pPr>
        <w:spacing w:line="480" w:lineRule="auto"/>
        <w:jc w:val="both"/>
        <w:rPr>
          <w:rFonts w:eastAsia="黑体"/>
          <w:bCs/>
          <w:sz w:val="32"/>
          <w:szCs w:val="32"/>
        </w:rPr>
      </w:pPr>
    </w:p>
    <w:p w14:paraId="00984C24">
      <w:pPr>
        <w:spacing w:line="480" w:lineRule="auto"/>
        <w:jc w:val="both"/>
        <w:rPr>
          <w:rFonts w:eastAsia="黑体"/>
          <w:b/>
          <w:color w:val="FF0000"/>
          <w:sz w:val="21"/>
          <w:szCs w:val="21"/>
        </w:rPr>
      </w:pPr>
      <w:r>
        <w:rPr>
          <w:rFonts w:eastAsia="黑体"/>
          <w:bCs/>
          <w:sz w:val="32"/>
          <w:szCs w:val="32"/>
        </w:rPr>
        <w:t>二、项目</w:t>
      </w:r>
      <w:r>
        <w:rPr>
          <w:rFonts w:hint="eastAsia" w:eastAsia="黑体"/>
          <w:bCs/>
          <w:sz w:val="32"/>
          <w:szCs w:val="32"/>
          <w:lang w:eastAsia="zh-CN"/>
        </w:rPr>
        <w:t>设计论证</w:t>
      </w:r>
    </w:p>
    <w:tbl>
      <w:tblPr>
        <w:tblStyle w:val="5"/>
        <w:tblW w:w="982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575F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8" w:type="dxa"/>
            <w:noWrap w:val="0"/>
            <w:vAlign w:val="center"/>
          </w:tcPr>
          <w:p w14:paraId="4603FFBD">
            <w:pPr>
              <w:snapToGrid w:val="0"/>
              <w:spacing w:line="500" w:lineRule="exact"/>
              <w:ind w:firstLine="480" w:firstLineChars="200"/>
              <w:rPr>
                <w:rFonts w:hint="eastAsia" w:eastAsia="黑体" w:cs="Arial"/>
                <w:bCs/>
                <w:sz w:val="24"/>
                <w:lang w:val="en-US" w:eastAsia="zh-CN"/>
              </w:rPr>
            </w:pPr>
            <w:r>
              <w:rPr>
                <w:rFonts w:hint="eastAsia" w:ascii="黑体" w:hAnsi="Arial" w:eastAsia="黑体" w:cs="Arial"/>
                <w:bCs/>
                <w:sz w:val="24"/>
              </w:rPr>
              <w:t>本表参照以下提纲撰写，要求逻辑清晰，主题突出，层次分明，内容翔实，排版清晰。</w:t>
            </w:r>
          </w:p>
          <w:p w14:paraId="471FB721">
            <w:pPr>
              <w:snapToGrid w:val="0"/>
              <w:spacing w:line="500" w:lineRule="exact"/>
              <w:ind w:firstLine="480" w:firstLineChars="200"/>
              <w:rPr>
                <w:rFonts w:ascii="黑体" w:hAnsi="Arial" w:eastAsia="黑体" w:cs="Arial"/>
                <w:bCs/>
                <w:sz w:val="24"/>
              </w:rPr>
            </w:pPr>
            <w:r>
              <w:rPr>
                <w:rFonts w:hint="eastAsia" w:eastAsia="黑体" w:cs="Arial"/>
                <w:bCs/>
                <w:sz w:val="24"/>
                <w:lang w:val="en-US" w:eastAsia="zh-CN"/>
              </w:rPr>
              <w:t>1</w:t>
            </w:r>
            <w:r>
              <w:rPr>
                <w:rFonts w:eastAsia="黑体" w:cs="Arial"/>
                <w:bCs/>
                <w:sz w:val="24"/>
                <w:lang w:val="en"/>
              </w:rPr>
              <w:t>.</w:t>
            </w:r>
            <w:r>
              <w:rPr>
                <w:rFonts w:hint="eastAsia" w:ascii="黑体" w:hAnsi="Arial" w:eastAsia="黑体" w:cs="Arial"/>
                <w:bCs/>
                <w:sz w:val="24"/>
              </w:rPr>
              <w:t>立项依据（</w:t>
            </w:r>
            <w:r>
              <w:rPr>
                <w:rFonts w:hint="eastAsia" w:ascii="宋体" w:hAnsi="宋体" w:cs="Arial"/>
                <w:bCs/>
                <w:sz w:val="24"/>
              </w:rPr>
              <w:t>研究意义、国内外研究现状及分析，并附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20条</w:t>
            </w:r>
            <w:r>
              <w:rPr>
                <w:rFonts w:hint="eastAsia" w:ascii="宋体" w:hAnsi="宋体" w:cs="Arial"/>
                <w:bCs/>
                <w:sz w:val="24"/>
              </w:rPr>
              <w:t>主要参考文献目录</w:t>
            </w: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1500字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）</w:t>
            </w:r>
          </w:p>
          <w:p w14:paraId="20ADA4A3">
            <w:pPr>
              <w:spacing w:line="500" w:lineRule="exact"/>
              <w:ind w:firstLine="480" w:firstLineChars="200"/>
              <w:rPr>
                <w:rFonts w:eastAsia="黑体" w:cs="Arial"/>
                <w:bCs/>
                <w:sz w:val="24"/>
              </w:rPr>
            </w:pPr>
            <w:r>
              <w:rPr>
                <w:rFonts w:hint="eastAsia" w:eastAsia="黑体" w:cs="Arial"/>
                <w:bCs/>
                <w:sz w:val="24"/>
                <w:lang w:val="en-US" w:eastAsia="zh-CN"/>
              </w:rPr>
              <w:t>2</w:t>
            </w:r>
            <w:r>
              <w:rPr>
                <w:rFonts w:eastAsia="黑体" w:cs="Arial"/>
                <w:bCs/>
                <w:sz w:val="24"/>
                <w:lang w:val="en"/>
              </w:rPr>
              <w:t>.</w:t>
            </w:r>
            <w:r>
              <w:rPr>
                <w:rFonts w:hint="eastAsia" w:eastAsia="黑体" w:cs="Arial"/>
                <w:bCs/>
                <w:sz w:val="24"/>
              </w:rPr>
              <w:t>研究</w:t>
            </w:r>
            <w:r>
              <w:rPr>
                <w:rFonts w:hint="eastAsia" w:eastAsia="黑体" w:cs="Arial"/>
                <w:bCs/>
                <w:sz w:val="24"/>
                <w:lang w:val="en-US" w:eastAsia="zh-CN"/>
              </w:rPr>
              <w:t>目标</w:t>
            </w:r>
            <w:r>
              <w:rPr>
                <w:rFonts w:hint="eastAsia" w:eastAsia="黑体" w:cs="Arial"/>
                <w:bCs/>
                <w:sz w:val="24"/>
              </w:rPr>
              <w:t>、研究</w:t>
            </w:r>
            <w:r>
              <w:rPr>
                <w:rFonts w:hint="eastAsia" w:eastAsia="黑体" w:cs="Arial"/>
                <w:bCs/>
                <w:sz w:val="24"/>
                <w:lang w:val="en-US" w:eastAsia="zh-CN"/>
              </w:rPr>
              <w:t>内容、</w:t>
            </w:r>
            <w:r>
              <w:rPr>
                <w:rFonts w:hint="eastAsia" w:eastAsia="黑体" w:cs="Arial"/>
                <w:bCs/>
                <w:sz w:val="24"/>
              </w:rPr>
              <w:t>拟解决的关键问题</w:t>
            </w:r>
            <w:r>
              <w:rPr>
                <w:rFonts w:hint="eastAsia" w:eastAsia="黑体" w:cs="Arial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00字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）</w:t>
            </w:r>
          </w:p>
          <w:p w14:paraId="316677DF">
            <w:pPr>
              <w:spacing w:line="500" w:lineRule="exact"/>
              <w:ind w:firstLine="480" w:firstLineChars="200"/>
              <w:rPr>
                <w:rFonts w:hint="default" w:eastAsia="黑体" w:cs="Arial"/>
                <w:bCs/>
                <w:sz w:val="24"/>
                <w:lang w:val="en-US"/>
              </w:rPr>
            </w:pPr>
            <w:r>
              <w:rPr>
                <w:rFonts w:hint="eastAsia" w:eastAsia="黑体" w:cs="Arial"/>
                <w:bCs/>
                <w:sz w:val="24"/>
                <w:lang w:val="en-US" w:eastAsia="zh-CN"/>
              </w:rPr>
              <w:t>3</w:t>
            </w:r>
            <w:r>
              <w:rPr>
                <w:rFonts w:eastAsia="黑体" w:cs="Arial"/>
                <w:bCs/>
                <w:sz w:val="24"/>
                <w:lang w:val="en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研究思路、研究方法、计划进度、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创新点</w:t>
            </w:r>
            <w:r>
              <w:rPr>
                <w:rFonts w:hint="eastAsia" w:eastAsia="黑体" w:cs="Arial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1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00字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）</w:t>
            </w:r>
          </w:p>
          <w:p w14:paraId="5CDFD959">
            <w:pPr>
              <w:spacing w:line="500" w:lineRule="exact"/>
              <w:ind w:firstLine="480" w:firstLineChars="200"/>
              <w:rPr>
                <w:rFonts w:eastAsia="黑体" w:cs="Arial"/>
                <w:bCs/>
                <w:sz w:val="24"/>
              </w:rPr>
            </w:pPr>
            <w:r>
              <w:rPr>
                <w:rFonts w:hint="eastAsia" w:eastAsia="黑体" w:cs="Arial"/>
                <w:bCs/>
                <w:sz w:val="24"/>
                <w:lang w:val="en-US" w:eastAsia="zh-CN"/>
              </w:rPr>
              <w:t>4</w:t>
            </w:r>
            <w:r>
              <w:rPr>
                <w:rFonts w:eastAsia="黑体" w:cs="Arial"/>
                <w:bCs/>
                <w:sz w:val="24"/>
                <w:lang w:val="en"/>
              </w:rPr>
              <w:t>.</w:t>
            </w:r>
            <w:r>
              <w:rPr>
                <w:rFonts w:hint="eastAsia" w:eastAsia="黑体" w:cs="Arial"/>
                <w:bCs/>
                <w:sz w:val="24"/>
              </w:rPr>
              <w:t>研究基础与工作条件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（包括项目负责人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近5年内发表的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代表性论文</w:t>
            </w:r>
            <w:r>
              <w:rPr>
                <w:rFonts w:hint="eastAsia" w:ascii="宋体" w:hAnsi="宋体" w:eastAsia="宋体" w:cs="Arial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承担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科研项目情况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及获奖情况</w:t>
            </w:r>
            <w:r>
              <w:rPr>
                <w:rFonts w:hint="eastAsia" w:ascii="宋体" w:hAnsi="宋体" w:eastAsia="宋体" w:cs="Arial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每类仅列出最重要的3项；项目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研究已具备的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条件等</w:t>
            </w:r>
            <w:r>
              <w:rPr>
                <w:rFonts w:hint="eastAsia" w:ascii="宋体" w:hAnsi="宋体" w:eastAsia="宋体" w:cs="Arial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 xml:space="preserve">  100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0字</w:t>
            </w:r>
            <w:r>
              <w:rPr>
                <w:rFonts w:hint="eastAsia" w:ascii="宋体" w:hAnsi="宋体" w:eastAsia="宋体" w:cs="Arial"/>
                <w:bCs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Arial"/>
                <w:bCs/>
                <w:sz w:val="24"/>
              </w:rPr>
              <w:t>）</w:t>
            </w:r>
          </w:p>
          <w:p w14:paraId="2A21AAE0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4D3EA9F5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4C292A59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084384D5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0E09D05F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010FE168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4F7D2AA1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3E8A24BC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24A90997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0D15A324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0F47C1D1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4BCB15C6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1BCA836C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51FDF0AC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6C001725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 w14:paraId="2C4BCCDD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7488B5F1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7F61E506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6F9E49E2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7550723F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4843E1FC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5D1C3DF4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1D0DE15A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3EBDB0BF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3D7B420E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507368CD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1C93BD38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0DD90235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75EB65E1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5CAD49AE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3CA810DB">
            <w:pPr>
              <w:ind w:left="430" w:leftChars="205"/>
              <w:rPr>
                <w:rFonts w:hint="eastAsia" w:ascii="宋体" w:hAnsi="宋体"/>
                <w:szCs w:val="21"/>
              </w:rPr>
            </w:pPr>
          </w:p>
          <w:p w14:paraId="3C3FBB6C">
            <w:pPr>
              <w:rPr>
                <w:rFonts w:hint="eastAsia" w:ascii="宋体" w:hAnsi="宋体"/>
                <w:szCs w:val="21"/>
              </w:rPr>
            </w:pPr>
          </w:p>
          <w:p w14:paraId="7A159E8F">
            <w:pPr>
              <w:rPr>
                <w:rFonts w:hint="eastAsia" w:ascii="宋体" w:hAnsi="宋体"/>
                <w:szCs w:val="21"/>
              </w:rPr>
            </w:pPr>
          </w:p>
          <w:p w14:paraId="2FBFD585">
            <w:pPr>
              <w:rPr>
                <w:rFonts w:hint="eastAsia" w:ascii="宋体" w:hAnsi="宋体"/>
                <w:szCs w:val="21"/>
              </w:rPr>
            </w:pPr>
          </w:p>
          <w:p w14:paraId="3CC4FC35">
            <w:pPr>
              <w:rPr>
                <w:rFonts w:hint="eastAsia" w:ascii="宋体" w:hAnsi="宋体"/>
                <w:szCs w:val="21"/>
              </w:rPr>
            </w:pPr>
          </w:p>
          <w:p w14:paraId="7DF42B5E">
            <w:pPr>
              <w:rPr>
                <w:rFonts w:hint="eastAsia" w:ascii="宋体" w:hAnsi="宋体"/>
                <w:szCs w:val="21"/>
              </w:rPr>
            </w:pPr>
          </w:p>
          <w:p w14:paraId="47BFBE55">
            <w:pPr>
              <w:rPr>
                <w:rFonts w:hint="eastAsia" w:ascii="宋体" w:hAnsi="宋体"/>
                <w:szCs w:val="21"/>
              </w:rPr>
            </w:pPr>
          </w:p>
          <w:p w14:paraId="14B9D50A">
            <w:pPr>
              <w:rPr>
                <w:rFonts w:hint="eastAsia" w:ascii="宋体" w:hAnsi="宋体"/>
                <w:szCs w:val="21"/>
              </w:rPr>
            </w:pPr>
          </w:p>
          <w:p w14:paraId="10B44314">
            <w:pPr>
              <w:rPr>
                <w:rFonts w:hint="eastAsia" w:ascii="宋体" w:hAnsi="宋体"/>
                <w:szCs w:val="21"/>
              </w:rPr>
            </w:pPr>
          </w:p>
          <w:p w14:paraId="54A6A85F">
            <w:pPr>
              <w:rPr>
                <w:rFonts w:hint="eastAsia" w:ascii="宋体" w:hAnsi="宋体"/>
                <w:szCs w:val="21"/>
              </w:rPr>
            </w:pPr>
          </w:p>
          <w:p w14:paraId="13E954B3">
            <w:pPr>
              <w:rPr>
                <w:rFonts w:hint="eastAsia" w:ascii="宋体" w:hAnsi="宋体"/>
                <w:szCs w:val="21"/>
              </w:rPr>
            </w:pPr>
          </w:p>
          <w:p w14:paraId="4224F23C">
            <w:pPr>
              <w:rPr>
                <w:rFonts w:hint="eastAsia" w:ascii="宋体" w:hAnsi="宋体"/>
                <w:szCs w:val="21"/>
              </w:rPr>
            </w:pPr>
          </w:p>
          <w:p w14:paraId="5ED3C1C7">
            <w:pPr>
              <w:rPr>
                <w:rFonts w:hint="eastAsia" w:ascii="宋体" w:hAnsi="宋体"/>
                <w:szCs w:val="21"/>
              </w:rPr>
            </w:pPr>
          </w:p>
          <w:p w14:paraId="2FCCC061">
            <w:pPr>
              <w:rPr>
                <w:rFonts w:hint="eastAsia" w:ascii="宋体" w:hAnsi="宋体"/>
                <w:szCs w:val="21"/>
              </w:rPr>
            </w:pPr>
          </w:p>
          <w:p w14:paraId="7E42BC84">
            <w:pPr>
              <w:rPr>
                <w:rFonts w:hint="eastAsia" w:ascii="宋体" w:hAnsi="宋体"/>
                <w:szCs w:val="21"/>
              </w:rPr>
            </w:pPr>
          </w:p>
          <w:p w14:paraId="17FCB427">
            <w:pPr>
              <w:rPr>
                <w:rFonts w:hint="eastAsia" w:ascii="宋体" w:hAnsi="宋体"/>
                <w:szCs w:val="21"/>
              </w:rPr>
            </w:pPr>
          </w:p>
          <w:p w14:paraId="40023EC5">
            <w:pPr>
              <w:rPr>
                <w:rFonts w:hint="eastAsia" w:ascii="宋体" w:hAnsi="宋体"/>
                <w:szCs w:val="21"/>
              </w:rPr>
            </w:pPr>
          </w:p>
          <w:p w14:paraId="01B00668">
            <w:pPr>
              <w:rPr>
                <w:rFonts w:hint="eastAsia" w:ascii="宋体" w:hAnsi="宋体"/>
                <w:szCs w:val="21"/>
              </w:rPr>
            </w:pPr>
          </w:p>
          <w:p w14:paraId="31481269">
            <w:pPr>
              <w:rPr>
                <w:rFonts w:hint="eastAsia" w:ascii="宋体" w:hAnsi="宋体"/>
                <w:szCs w:val="21"/>
              </w:rPr>
            </w:pPr>
          </w:p>
          <w:p w14:paraId="5DC723EF">
            <w:pPr>
              <w:rPr>
                <w:rFonts w:hint="eastAsia" w:ascii="宋体" w:hAnsi="宋体"/>
                <w:szCs w:val="21"/>
              </w:rPr>
            </w:pPr>
          </w:p>
          <w:p w14:paraId="296839F7">
            <w:pPr>
              <w:rPr>
                <w:rFonts w:hint="eastAsia" w:ascii="宋体" w:hAnsi="宋体"/>
                <w:szCs w:val="21"/>
              </w:rPr>
            </w:pPr>
          </w:p>
          <w:p w14:paraId="4BB6D642">
            <w:pPr>
              <w:rPr>
                <w:rFonts w:hint="eastAsia" w:ascii="宋体" w:hAnsi="宋体"/>
                <w:szCs w:val="21"/>
              </w:rPr>
            </w:pPr>
          </w:p>
          <w:p w14:paraId="290BE06F">
            <w:pPr>
              <w:rPr>
                <w:rFonts w:hint="eastAsia" w:ascii="宋体" w:hAnsi="宋体"/>
                <w:szCs w:val="21"/>
              </w:rPr>
            </w:pPr>
          </w:p>
          <w:p w14:paraId="271DD9A5">
            <w:pPr>
              <w:rPr>
                <w:rFonts w:hint="eastAsia" w:ascii="宋体" w:hAnsi="宋体"/>
                <w:szCs w:val="21"/>
              </w:rPr>
            </w:pPr>
          </w:p>
          <w:p w14:paraId="106002B0">
            <w:pPr>
              <w:rPr>
                <w:rFonts w:hint="eastAsia" w:ascii="宋体" w:hAnsi="宋体"/>
                <w:szCs w:val="21"/>
              </w:rPr>
            </w:pPr>
          </w:p>
          <w:p w14:paraId="4D689FCF">
            <w:pPr>
              <w:rPr>
                <w:rFonts w:hint="eastAsia" w:ascii="宋体" w:hAnsi="宋体"/>
                <w:szCs w:val="21"/>
              </w:rPr>
            </w:pPr>
          </w:p>
          <w:p w14:paraId="56421FFB">
            <w:pPr>
              <w:rPr>
                <w:rFonts w:hint="eastAsia" w:ascii="宋体" w:hAnsi="宋体"/>
                <w:szCs w:val="21"/>
              </w:rPr>
            </w:pPr>
          </w:p>
          <w:p w14:paraId="00C16BFD">
            <w:pPr>
              <w:rPr>
                <w:rFonts w:hint="eastAsia" w:ascii="宋体" w:hAnsi="宋体"/>
                <w:szCs w:val="21"/>
              </w:rPr>
            </w:pPr>
          </w:p>
          <w:p w14:paraId="182B3144">
            <w:pPr>
              <w:rPr>
                <w:rFonts w:hint="eastAsia" w:ascii="宋体" w:hAnsi="宋体"/>
                <w:szCs w:val="21"/>
              </w:rPr>
            </w:pPr>
          </w:p>
          <w:p w14:paraId="57D66E97">
            <w:pPr>
              <w:rPr>
                <w:rFonts w:hint="eastAsia" w:ascii="宋体" w:hAnsi="宋体"/>
                <w:szCs w:val="21"/>
              </w:rPr>
            </w:pPr>
          </w:p>
          <w:p w14:paraId="7A50FF32">
            <w:pPr>
              <w:rPr>
                <w:rFonts w:hint="eastAsia" w:ascii="宋体" w:hAnsi="宋体"/>
                <w:szCs w:val="21"/>
              </w:rPr>
            </w:pPr>
          </w:p>
          <w:p w14:paraId="0669F896">
            <w:pPr>
              <w:rPr>
                <w:rFonts w:hint="eastAsia" w:ascii="宋体" w:hAnsi="宋体"/>
                <w:szCs w:val="21"/>
              </w:rPr>
            </w:pPr>
          </w:p>
          <w:p w14:paraId="6F6FC871">
            <w:pPr>
              <w:rPr>
                <w:rFonts w:hint="eastAsia" w:ascii="宋体" w:hAnsi="宋体"/>
                <w:szCs w:val="21"/>
              </w:rPr>
            </w:pPr>
          </w:p>
          <w:p w14:paraId="3C82D64A">
            <w:pPr>
              <w:rPr>
                <w:rFonts w:hint="eastAsia" w:ascii="宋体" w:hAnsi="宋体"/>
                <w:szCs w:val="21"/>
              </w:rPr>
            </w:pPr>
          </w:p>
          <w:p w14:paraId="03B920CF">
            <w:pPr>
              <w:rPr>
                <w:rFonts w:hint="eastAsia" w:ascii="宋体" w:hAnsi="宋体"/>
                <w:szCs w:val="21"/>
              </w:rPr>
            </w:pPr>
          </w:p>
          <w:p w14:paraId="562957C3">
            <w:pPr>
              <w:rPr>
                <w:rFonts w:hint="eastAsia" w:ascii="宋体" w:hAnsi="宋体"/>
                <w:szCs w:val="21"/>
              </w:rPr>
            </w:pPr>
          </w:p>
          <w:p w14:paraId="75ED1907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6350D3AF">
      <w:pPr>
        <w:rPr>
          <w:rFonts w:hint="eastAsia" w:ascii="黑体" w:eastAsia="黑体"/>
          <w:sz w:val="28"/>
          <w:szCs w:val="28"/>
        </w:rPr>
      </w:pPr>
      <w:r>
        <w:rPr>
          <w:rFonts w:hint="eastAsia" w:eastAsia="黑体"/>
          <w:sz w:val="32"/>
          <w:lang w:eastAsia="zh-CN"/>
        </w:rPr>
        <w:br w:type="page"/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预期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研究成果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3725"/>
        <w:gridCol w:w="2160"/>
        <w:gridCol w:w="1278"/>
      </w:tblGrid>
      <w:tr w14:paraId="5044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 w14:paraId="422AB9E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725" w:type="dxa"/>
            <w:noWrap w:val="0"/>
            <w:vAlign w:val="center"/>
          </w:tcPr>
          <w:p w14:paraId="5A97CFF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成果名称</w:t>
            </w:r>
          </w:p>
        </w:tc>
        <w:tc>
          <w:tcPr>
            <w:tcW w:w="2160" w:type="dxa"/>
            <w:noWrap w:val="0"/>
            <w:vAlign w:val="center"/>
          </w:tcPr>
          <w:p w14:paraId="0FC4AA5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成果形式</w:t>
            </w:r>
          </w:p>
        </w:tc>
        <w:tc>
          <w:tcPr>
            <w:tcW w:w="1278" w:type="dxa"/>
            <w:noWrap w:val="0"/>
            <w:vAlign w:val="center"/>
          </w:tcPr>
          <w:p w14:paraId="7F22426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承担人</w:t>
            </w:r>
          </w:p>
        </w:tc>
      </w:tr>
      <w:tr w14:paraId="1A22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 w14:paraId="1A3F725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</w:p>
        </w:tc>
        <w:tc>
          <w:tcPr>
            <w:tcW w:w="3725" w:type="dxa"/>
            <w:noWrap w:val="0"/>
            <w:vAlign w:val="center"/>
          </w:tcPr>
          <w:p w14:paraId="2965CC3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AFBADB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820B92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73C8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 w14:paraId="0982A24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</w:t>
            </w:r>
          </w:p>
        </w:tc>
        <w:tc>
          <w:tcPr>
            <w:tcW w:w="3725" w:type="dxa"/>
            <w:noWrap w:val="0"/>
            <w:vAlign w:val="center"/>
          </w:tcPr>
          <w:p w14:paraId="0EF36FD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46F1C0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2D2A87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391D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 w14:paraId="7B30608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3</w:t>
            </w:r>
          </w:p>
        </w:tc>
        <w:tc>
          <w:tcPr>
            <w:tcW w:w="3725" w:type="dxa"/>
            <w:noWrap w:val="0"/>
            <w:vAlign w:val="center"/>
          </w:tcPr>
          <w:p w14:paraId="052730F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C19444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D661E3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3052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 w14:paraId="4A8F6D5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</w:t>
            </w:r>
          </w:p>
        </w:tc>
        <w:tc>
          <w:tcPr>
            <w:tcW w:w="3725" w:type="dxa"/>
            <w:noWrap w:val="0"/>
            <w:vAlign w:val="center"/>
          </w:tcPr>
          <w:p w14:paraId="6EDBFD6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154BF6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6BE2D0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26BE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noWrap w:val="0"/>
            <w:vAlign w:val="center"/>
          </w:tcPr>
          <w:p w14:paraId="2936B2E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5</w:t>
            </w:r>
          </w:p>
        </w:tc>
        <w:tc>
          <w:tcPr>
            <w:tcW w:w="3725" w:type="dxa"/>
            <w:noWrap w:val="0"/>
            <w:vAlign w:val="center"/>
          </w:tcPr>
          <w:p w14:paraId="6F60304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4C7E52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732357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 w14:paraId="74DC97EA">
      <w:pPr>
        <w:rPr>
          <w:rFonts w:hint="eastAsia"/>
        </w:rPr>
      </w:pPr>
    </w:p>
    <w:p w14:paraId="11F1E7EC">
      <w:pPr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经费支出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5418"/>
      </w:tblGrid>
      <w:tr w14:paraId="2630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88" w:type="dxa"/>
            <w:noWrap w:val="0"/>
            <w:vAlign w:val="top"/>
          </w:tcPr>
          <w:p w14:paraId="79314CEA"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  号</w:t>
            </w:r>
          </w:p>
        </w:tc>
        <w:tc>
          <w:tcPr>
            <w:tcW w:w="2340" w:type="dxa"/>
            <w:noWrap w:val="0"/>
            <w:vAlign w:val="top"/>
          </w:tcPr>
          <w:p w14:paraId="10B440B0"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经费开支科目</w:t>
            </w:r>
          </w:p>
        </w:tc>
        <w:tc>
          <w:tcPr>
            <w:tcW w:w="5418" w:type="dxa"/>
            <w:noWrap w:val="0"/>
            <w:vAlign w:val="top"/>
          </w:tcPr>
          <w:p w14:paraId="2164B162"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金 额(元)</w:t>
            </w:r>
          </w:p>
        </w:tc>
      </w:tr>
      <w:tr w14:paraId="3CF0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noWrap w:val="0"/>
            <w:vAlign w:val="top"/>
          </w:tcPr>
          <w:p w14:paraId="1D2A4952">
            <w:pPr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</w:t>
            </w:r>
          </w:p>
        </w:tc>
        <w:tc>
          <w:tcPr>
            <w:tcW w:w="2340" w:type="dxa"/>
            <w:noWrap w:val="0"/>
            <w:vAlign w:val="top"/>
          </w:tcPr>
          <w:p w14:paraId="093E4712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资料费</w:t>
            </w:r>
          </w:p>
        </w:tc>
        <w:tc>
          <w:tcPr>
            <w:tcW w:w="5418" w:type="dxa"/>
            <w:noWrap w:val="0"/>
            <w:vAlign w:val="top"/>
          </w:tcPr>
          <w:p w14:paraId="398E2418">
            <w:pPr>
              <w:rPr>
                <w:rFonts w:ascii="仿宋_GB2312"/>
                <w:sz w:val="28"/>
              </w:rPr>
            </w:pPr>
          </w:p>
        </w:tc>
      </w:tr>
      <w:tr w14:paraId="4BE3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8" w:type="dxa"/>
            <w:noWrap w:val="0"/>
            <w:vAlign w:val="top"/>
          </w:tcPr>
          <w:p w14:paraId="175A56D6">
            <w:pPr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2</w:t>
            </w:r>
          </w:p>
        </w:tc>
        <w:tc>
          <w:tcPr>
            <w:tcW w:w="2340" w:type="dxa"/>
            <w:noWrap w:val="0"/>
            <w:vAlign w:val="top"/>
          </w:tcPr>
          <w:p w14:paraId="71A04DE9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印刷费</w:t>
            </w:r>
          </w:p>
        </w:tc>
        <w:tc>
          <w:tcPr>
            <w:tcW w:w="5418" w:type="dxa"/>
            <w:noWrap w:val="0"/>
            <w:vAlign w:val="top"/>
          </w:tcPr>
          <w:p w14:paraId="60B03044">
            <w:pPr>
              <w:rPr>
                <w:rFonts w:ascii="仿宋_GB2312"/>
                <w:sz w:val="28"/>
              </w:rPr>
            </w:pPr>
          </w:p>
        </w:tc>
      </w:tr>
      <w:tr w14:paraId="520E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noWrap w:val="0"/>
            <w:vAlign w:val="top"/>
          </w:tcPr>
          <w:p w14:paraId="196A1A6E">
            <w:pPr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top"/>
          </w:tcPr>
          <w:p w14:paraId="60C2AF32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差旅费</w:t>
            </w:r>
          </w:p>
        </w:tc>
        <w:tc>
          <w:tcPr>
            <w:tcW w:w="5418" w:type="dxa"/>
            <w:noWrap w:val="0"/>
            <w:vAlign w:val="top"/>
          </w:tcPr>
          <w:p w14:paraId="2709C0E3">
            <w:pPr>
              <w:rPr>
                <w:rFonts w:ascii="仿宋_GB2312"/>
                <w:sz w:val="28"/>
              </w:rPr>
            </w:pPr>
          </w:p>
        </w:tc>
      </w:tr>
      <w:tr w14:paraId="05AD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8" w:type="dxa"/>
            <w:noWrap w:val="0"/>
            <w:vAlign w:val="top"/>
          </w:tcPr>
          <w:p w14:paraId="4EB267BC">
            <w:pPr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top"/>
          </w:tcPr>
          <w:p w14:paraId="08ED387F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会议费</w:t>
            </w:r>
          </w:p>
        </w:tc>
        <w:tc>
          <w:tcPr>
            <w:tcW w:w="5418" w:type="dxa"/>
            <w:noWrap w:val="0"/>
            <w:vAlign w:val="top"/>
          </w:tcPr>
          <w:p w14:paraId="55C9FB89">
            <w:pPr>
              <w:rPr>
                <w:rFonts w:ascii="仿宋_GB2312"/>
                <w:sz w:val="28"/>
              </w:rPr>
            </w:pPr>
          </w:p>
        </w:tc>
      </w:tr>
      <w:tr w14:paraId="03BA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1329B1E2">
            <w:pPr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top"/>
          </w:tcPr>
          <w:p w14:paraId="213F0FB7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5418" w:type="dxa"/>
            <w:noWrap w:val="0"/>
            <w:vAlign w:val="top"/>
          </w:tcPr>
          <w:p w14:paraId="11388F92">
            <w:pPr>
              <w:rPr>
                <w:rFonts w:ascii="仿宋_GB2312"/>
                <w:sz w:val="28"/>
              </w:rPr>
            </w:pPr>
          </w:p>
        </w:tc>
      </w:tr>
      <w:tr w14:paraId="6908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693125F0">
            <w:pPr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top"/>
          </w:tcPr>
          <w:p w14:paraId="6EC925B2"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劳务费</w:t>
            </w:r>
          </w:p>
        </w:tc>
        <w:tc>
          <w:tcPr>
            <w:tcW w:w="5418" w:type="dxa"/>
            <w:noWrap w:val="0"/>
            <w:vAlign w:val="top"/>
          </w:tcPr>
          <w:p w14:paraId="25E92549">
            <w:pPr>
              <w:rPr>
                <w:rFonts w:ascii="仿宋_GB2312"/>
                <w:sz w:val="28"/>
              </w:rPr>
            </w:pPr>
          </w:p>
        </w:tc>
      </w:tr>
      <w:tr w14:paraId="37F2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158F0E87">
            <w:pPr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top"/>
          </w:tcPr>
          <w:p w14:paraId="5A6722AE"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管理费</w:t>
            </w:r>
          </w:p>
        </w:tc>
        <w:tc>
          <w:tcPr>
            <w:tcW w:w="5418" w:type="dxa"/>
            <w:noWrap w:val="0"/>
            <w:vAlign w:val="top"/>
          </w:tcPr>
          <w:p w14:paraId="05C21F3F">
            <w:pPr>
              <w:rPr>
                <w:rFonts w:ascii="仿宋_GB2312"/>
                <w:sz w:val="28"/>
              </w:rPr>
            </w:pPr>
          </w:p>
        </w:tc>
      </w:tr>
      <w:tr w14:paraId="5D60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 w14:paraId="7FE6869B">
            <w:pPr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top"/>
          </w:tcPr>
          <w:p w14:paraId="79BE0024"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其他</w:t>
            </w:r>
          </w:p>
        </w:tc>
        <w:tc>
          <w:tcPr>
            <w:tcW w:w="5418" w:type="dxa"/>
            <w:noWrap w:val="0"/>
            <w:vAlign w:val="top"/>
          </w:tcPr>
          <w:p w14:paraId="58052778">
            <w:pPr>
              <w:rPr>
                <w:rFonts w:ascii="仿宋_GB2312"/>
                <w:sz w:val="28"/>
              </w:rPr>
            </w:pPr>
          </w:p>
        </w:tc>
      </w:tr>
      <w:tr w14:paraId="1041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noWrap w:val="0"/>
            <w:vAlign w:val="top"/>
          </w:tcPr>
          <w:p w14:paraId="78979C3C">
            <w:pPr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top"/>
          </w:tcPr>
          <w:p w14:paraId="3BF7EC91"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4"/>
              </w:rPr>
              <w:t>合计</w:t>
            </w:r>
            <w:r>
              <w:rPr>
                <w:rFonts w:hint="eastAsia" w:ascii="仿宋_GB2312" w:hAnsi="Times New Roman" w:eastAsia="宋体" w:cs="Times New Roman"/>
                <w:sz w:val="24"/>
              </w:rPr>
              <w:t>(元)</w:t>
            </w:r>
          </w:p>
        </w:tc>
        <w:tc>
          <w:tcPr>
            <w:tcW w:w="5418" w:type="dxa"/>
            <w:noWrap w:val="0"/>
            <w:vAlign w:val="top"/>
          </w:tcPr>
          <w:p w14:paraId="138056A7">
            <w:pPr>
              <w:rPr>
                <w:rFonts w:hint="eastAsia" w:ascii="仿宋_GB2312"/>
                <w:sz w:val="28"/>
              </w:rPr>
            </w:pPr>
          </w:p>
        </w:tc>
      </w:tr>
    </w:tbl>
    <w:p w14:paraId="39B00CF3">
      <w:pPr>
        <w:rPr>
          <w:rFonts w:hint="eastAsia" w:eastAsia="黑体"/>
          <w:sz w:val="32"/>
          <w:lang w:eastAsia="zh-CN"/>
        </w:rPr>
      </w:pPr>
    </w:p>
    <w:p w14:paraId="0868454D">
      <w:pPr>
        <w:rPr>
          <w:rFonts w:hint="eastAsia" w:eastAsia="黑体"/>
          <w:sz w:val="32"/>
          <w:lang w:val="en-US" w:eastAsia="zh-CN"/>
        </w:rPr>
      </w:pPr>
    </w:p>
    <w:p w14:paraId="3473CA0B">
      <w:pPr>
        <w:rPr>
          <w:rFonts w:ascii="黑体" w:hAnsi="黑体" w:eastAsia="黑体" w:cs="Arial"/>
          <w:sz w:val="24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、专家评审意见表（每位专家一份）</w:t>
      </w:r>
    </w:p>
    <w:p w14:paraId="22F283F4">
      <w:pPr>
        <w:rPr>
          <w:rFonts w:ascii="黑体" w:hAnsi="黑体" w:eastAsia="黑体" w:cs="Arial"/>
          <w:sz w:val="24"/>
        </w:rPr>
      </w:pPr>
    </w:p>
    <w:p w14:paraId="23B78B1D">
      <w:pPr>
        <w:pStyle w:val="2"/>
        <w:spacing w:before="0" w:after="0" w:line="360" w:lineRule="auto"/>
        <w:jc w:val="center"/>
        <w:rPr>
          <w:sz w:val="22"/>
          <w:szCs w:val="28"/>
        </w:rPr>
      </w:pPr>
      <w:r>
        <w:rPr>
          <w:rFonts w:hint="eastAsia"/>
          <w:sz w:val="28"/>
          <w:szCs w:val="28"/>
        </w:rPr>
        <w:t>湖北农业现代化与农村发展研究中心</w:t>
      </w:r>
      <w:r>
        <w:rPr>
          <w:rFonts w:hint="eastAsia"/>
          <w:sz w:val="28"/>
          <w:szCs w:val="28"/>
          <w:lang w:val="en-US" w:eastAsia="zh-CN"/>
        </w:rPr>
        <w:t>科研项目</w:t>
      </w:r>
      <w:r>
        <w:rPr>
          <w:rFonts w:hint="eastAsia"/>
          <w:sz w:val="28"/>
          <w:szCs w:val="28"/>
        </w:rPr>
        <w:t>专家评审意见表</w:t>
      </w:r>
    </w:p>
    <w:tbl>
      <w:tblPr>
        <w:tblStyle w:val="5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5"/>
        <w:gridCol w:w="2614"/>
        <w:gridCol w:w="1942"/>
        <w:gridCol w:w="1523"/>
        <w:gridCol w:w="945"/>
        <w:gridCol w:w="1260"/>
      </w:tblGrid>
      <w:tr w14:paraId="1C05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902E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19EDA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评审指标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D812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评分</w:t>
            </w:r>
          </w:p>
          <w:p w14:paraId="1A29A261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（优9分\良6分\中3分\差0分）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0C24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05E3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6718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79E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37B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立项的必要性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597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9B0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BB8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B96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C9F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3A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研究内容的创新性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3F2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246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2A59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77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852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EEB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研究路线的可行性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8D1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EBE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CBC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6E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69D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512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进度安排的合理性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A6B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10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5C7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C18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977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922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项目目标的合理性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733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AE8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0B2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085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CC1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1A5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项目负责人、研究队伍的水平及工作基础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616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2AF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0DF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BC5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92A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C9A1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支持项目的硬件条件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FBE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17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968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666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E7D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2E2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175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8066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7F09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776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8CC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821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14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6BF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建议资助经费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4E54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（万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11AB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88D2A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  <w:p w14:paraId="09E575FF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76998D2D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297DBCCD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2EAA8617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3CC7ABB6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21A449EC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1492FF75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546F0DA0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2E823656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472B2697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16E8B583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0C0CCB65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5014901D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2700995B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4FF70DFF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 w14:paraId="2B6C9C41">
            <w:pPr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 w14:paraId="177C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2315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评审日期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875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  月  日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690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评审专家签名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2DC6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 w14:paraId="18C92EF4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</w:t>
      </w:r>
    </w:p>
    <w:p w14:paraId="533D7603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评审专家</w:t>
      </w:r>
      <w:r>
        <w:rPr>
          <w:rFonts w:hint="eastAsia" w:ascii="宋体" w:hAnsi="宋体" w:eastAsia="宋体"/>
          <w:sz w:val="21"/>
          <w:szCs w:val="21"/>
        </w:rPr>
        <w:t>独立打分。综合得分为8项评审指标得分的加权平均值。</w:t>
      </w:r>
    </w:p>
    <w:p w14:paraId="0B63A325">
      <w:pPr>
        <w:rPr>
          <w:rFonts w:hint="eastAsia" w:ascii="宋体" w:hAnsi="宋体" w:eastAsia="宋体"/>
          <w:sz w:val="21"/>
          <w:szCs w:val="21"/>
        </w:rPr>
        <w:sectPr>
          <w:footerReference r:id="rId8" w:type="default"/>
          <w:pgSz w:w="11906" w:h="16838"/>
          <w:pgMar w:top="1928" w:right="1588" w:bottom="1531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评审</w:t>
      </w:r>
      <w:r>
        <w:rPr>
          <w:rFonts w:hint="eastAsia" w:ascii="宋体" w:hAnsi="宋体" w:eastAsia="宋体"/>
          <w:sz w:val="21"/>
          <w:szCs w:val="21"/>
        </w:rPr>
        <w:t>专家综合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评</w:t>
      </w:r>
      <w:r>
        <w:rPr>
          <w:rFonts w:hint="eastAsia" w:ascii="宋体" w:hAnsi="宋体" w:eastAsia="宋体"/>
          <w:sz w:val="21"/>
          <w:szCs w:val="21"/>
        </w:rPr>
        <w:t>分的平均值为项目评审最后得分。</w:t>
      </w:r>
    </w:p>
    <w:p w14:paraId="3316CE56">
      <w:pPr>
        <w:numPr>
          <w:ilvl w:val="0"/>
          <w:numId w:val="0"/>
        </w:numPr>
        <w:spacing w:line="60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  <w:lang w:eastAsia="zh-CN"/>
        </w:rPr>
        <w:t>、</w:t>
      </w:r>
      <w:r>
        <w:rPr>
          <w:rFonts w:hint="eastAsia" w:eastAsia="黑体"/>
          <w:sz w:val="32"/>
        </w:rPr>
        <w:t>评审</w:t>
      </w:r>
      <w:r>
        <w:rPr>
          <w:rFonts w:hint="eastAsia" w:eastAsia="黑体"/>
          <w:sz w:val="32"/>
          <w:lang w:eastAsia="zh-CN"/>
        </w:rPr>
        <w:t>及立项</w:t>
      </w:r>
      <w:r>
        <w:rPr>
          <w:rFonts w:hint="eastAsia" w:eastAsia="黑体"/>
          <w:sz w:val="32"/>
        </w:rPr>
        <w:t>意见</w:t>
      </w:r>
    </w:p>
    <w:tbl>
      <w:tblPr>
        <w:tblStyle w:val="5"/>
        <w:tblpPr w:leftFromText="180" w:rightFromText="180" w:vertAnchor="text" w:horzAnchor="page" w:tblpX="1325" w:tblpY="101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9100"/>
      </w:tblGrid>
      <w:tr w14:paraId="48234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39FA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评审专家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F89D9">
            <w:pPr>
              <w:spacing w:line="24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 w14:paraId="771DDF1A">
            <w:pPr>
              <w:spacing w:line="480" w:lineRule="auto"/>
              <w:ind w:firstLine="480" w:firstLineChars="20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专家组人数：</w:t>
            </w:r>
          </w:p>
          <w:p w14:paraId="5CF5F98E">
            <w:pPr>
              <w:spacing w:line="480" w:lineRule="auto"/>
              <w:ind w:firstLine="480" w:firstLineChars="200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表决结果：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是否同意该项目立项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否（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）；</w:t>
            </w:r>
          </w:p>
          <w:p w14:paraId="59DB267D">
            <w:pPr>
              <w:spacing w:line="480" w:lineRule="auto"/>
              <w:ind w:firstLine="48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同意该项目立项，建议该项目设立为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重点研究项目（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、一般研究项目（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color w:val="auto"/>
              </w:rPr>
              <w:t xml:space="preserve">                          </w:t>
            </w:r>
          </w:p>
          <w:p w14:paraId="124554BF">
            <w:pPr>
              <w:spacing w:line="400" w:lineRule="exact"/>
              <w:ind w:firstLine="4830" w:firstLineChars="2300"/>
              <w:jc w:val="left"/>
              <w:rPr>
                <w:rFonts w:hint="eastAsia"/>
                <w:color w:val="auto"/>
                <w:lang w:eastAsia="zh-CN"/>
              </w:rPr>
            </w:pPr>
          </w:p>
          <w:p w14:paraId="188711E5">
            <w:pPr>
              <w:spacing w:line="480" w:lineRule="auto"/>
              <w:ind w:firstLine="5520" w:firstLineChars="23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评审组长（签字）：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09D76976">
            <w:pPr>
              <w:spacing w:line="480" w:lineRule="auto"/>
              <w:ind w:firstLine="480" w:firstLineChars="200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年   月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5D335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FF9DD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6B41A">
            <w:pPr>
              <w:spacing w:line="24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 w14:paraId="14437650">
            <w:pPr>
              <w:spacing w:line="480" w:lineRule="auto"/>
              <w:ind w:firstLine="720" w:firstLineChars="30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 w14:paraId="135DD229">
            <w:pPr>
              <w:spacing w:line="360" w:lineRule="auto"/>
              <w:ind w:left="5670" w:leftChars="2300" w:hanging="840" w:hangingChars="4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46501746">
            <w:pPr>
              <w:spacing w:line="360" w:lineRule="auto"/>
              <w:ind w:left="6030" w:leftChars="2300" w:hanging="1200" w:hangingChars="5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7F7C7893">
            <w:pPr>
              <w:spacing w:line="360" w:lineRule="auto"/>
              <w:ind w:left="6030" w:leftChars="2300" w:hanging="1200" w:hangingChars="5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7089D77">
            <w:pPr>
              <w:spacing w:line="360" w:lineRule="auto"/>
              <w:ind w:left="6030" w:leftChars="2300" w:hanging="1200" w:hangingChars="5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3DC4E5E4">
            <w:pPr>
              <w:spacing w:line="360" w:lineRule="auto"/>
              <w:ind w:left="6028" w:leftChars="2642" w:hanging="480" w:hangingChars="20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主任（签章）：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年   月   日</w:t>
            </w:r>
          </w:p>
        </w:tc>
      </w:tr>
      <w:tr w14:paraId="31498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64C6D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学术委员会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主任意见</w:t>
            </w:r>
          </w:p>
        </w:tc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71CA6">
            <w:pPr>
              <w:spacing w:line="360" w:lineRule="auto"/>
              <w:ind w:left="5880" w:leftChars="2300" w:hanging="1050" w:hanging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62759ECF">
            <w:pPr>
              <w:spacing w:line="360" w:lineRule="auto"/>
              <w:ind w:left="5880" w:leftChars="2300" w:hanging="1050" w:hanging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31477EDC">
            <w:pPr>
              <w:spacing w:line="360" w:lineRule="auto"/>
              <w:ind w:left="5880" w:leftChars="2300" w:hanging="1050" w:hanging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09CCD1D2">
            <w:pPr>
              <w:spacing w:line="360" w:lineRule="auto"/>
              <w:ind w:left="5880" w:leftChars="2300" w:hanging="1050" w:hanging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77E9B880">
            <w:pPr>
              <w:spacing w:line="360" w:lineRule="auto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0F27E41A">
            <w:pPr>
              <w:spacing w:line="360" w:lineRule="auto"/>
              <w:ind w:left="5880" w:leftChars="2300" w:hanging="1050" w:hanging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 w14:paraId="0138E7B6">
            <w:pPr>
              <w:spacing w:line="360" w:lineRule="auto"/>
              <w:ind w:left="6028" w:leftChars="2756" w:hanging="240" w:hangingChars="1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主任（签字）：</w:t>
            </w:r>
          </w:p>
          <w:p w14:paraId="5504CAA2">
            <w:pPr>
              <w:spacing w:line="360" w:lineRule="auto"/>
              <w:ind w:firstLine="1200" w:firstLine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 年   月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63B1F783">
            <w:pPr>
              <w:spacing w:line="360" w:lineRule="auto"/>
              <w:ind w:left="5880" w:leftChars="2300" w:hanging="1050" w:hangingChars="5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6F5B5A75">
      <w:pPr>
        <w:jc w:val="left"/>
        <w:rPr>
          <w:rFonts w:hint="eastAsia"/>
        </w:rPr>
      </w:pPr>
      <w:bookmarkStart w:id="0" w:name="_GoBack"/>
      <w:bookmarkEnd w:id="0"/>
    </w:p>
    <w:p w14:paraId="6483FD03"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1543A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F92EC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82F0B9D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6803A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80B8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180B8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3B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1BA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21BA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A3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E89F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BE89F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6E6C3E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w3u50QAAAAMBAAAPAAAAAAAAAAEAIAAAACIA&#10;AABkcnMvZG93bnJldi54bWxQSwECFAAUAAAACACHTuJAT1RtqBACAAAQBAAADgAAAAAAAAABACAA&#10;AAAgAQAAZHJzL2Uyb0RvYy54bWxQSwUGAAAAAAYABgBZAQAAo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E6C3E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4A5B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AA159"/>
    <w:multiLevelType w:val="singleLevel"/>
    <w:tmpl w:val="691AA15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WQ1NDQ3YThiYWU0NDRlMzVkMjA1MjAwYzUyMTIifQ=="/>
  </w:docVars>
  <w:rsids>
    <w:rsidRoot w:val="71BE67F9"/>
    <w:rsid w:val="71B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2024-11-04T01:59:00Z</dcterms:created>
  <dc:creator> 晨光九时</dc:creator>
  <cp:lastModifiedBy> 晨光九时</cp:lastModifiedBy>
  <dcterms:modified xsi:type="dcterms:W3CDTF">2024-11-04T01:59:55Z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4D409A23DB9C44C988E26F07F9E10862_11</vt:lpwstr>
  </property>
</Properties>
</file>